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76"/>
        <w:tblW w:w="0" w:type="auto"/>
        <w:tblLook w:val="04A0" w:firstRow="1" w:lastRow="0" w:firstColumn="1" w:lastColumn="0" w:noHBand="0" w:noVBand="1"/>
      </w:tblPr>
      <w:tblGrid>
        <w:gridCol w:w="3034"/>
        <w:gridCol w:w="3034"/>
      </w:tblGrid>
      <w:tr w:rsidR="008A25EE" w:rsidTr="008A25EE">
        <w:trPr>
          <w:trHeight w:val="13416"/>
        </w:trPr>
        <w:tc>
          <w:tcPr>
            <w:tcW w:w="3034" w:type="dxa"/>
          </w:tcPr>
          <w:p w:rsidR="008A25EE" w:rsidRDefault="00F36BF3" w:rsidP="008A25EE">
            <w:pPr>
              <w:jc w:val="center"/>
            </w:pPr>
            <w:r>
              <w:t>START</w:t>
            </w:r>
            <w:r>
              <w:br/>
            </w:r>
            <w:r w:rsidR="008A25EE">
              <w:t>I’m glad to be on this</w:t>
            </w:r>
            <w:r w:rsidR="008A25EE">
              <w:br/>
              <w:t>Journey with you!</w:t>
            </w:r>
            <w:r w:rsidR="008A25EE">
              <w:br/>
              <w:t>Start your journey--&gt;</w:t>
            </w:r>
            <w:r w:rsidR="008A25EE">
              <w:br/>
              <w:t>Stay to the left.</w:t>
            </w:r>
            <w:r w:rsidR="008A25EE">
              <w:br/>
            </w:r>
            <w:r w:rsidR="008A25EE">
              <w:br/>
            </w:r>
            <w:r w:rsidR="00AE6BD3">
              <w:t>1-</w:t>
            </w:r>
            <w:r w:rsidR="008A25EE">
              <w:t>Find the wooden lookout.</w:t>
            </w:r>
          </w:p>
          <w:p w:rsidR="008A25EE" w:rsidRDefault="008A25EE" w:rsidP="008A25EE">
            <w:pPr>
              <w:jc w:val="center"/>
            </w:pPr>
            <w:r>
              <w:t xml:space="preserve">When looking for positive </w:t>
            </w:r>
            <w:r>
              <w:br/>
              <w:t>learning environments</w:t>
            </w:r>
            <w:proofErr w:type="gramStart"/>
            <w:r>
              <w:t>,</w:t>
            </w:r>
            <w:proofErr w:type="gramEnd"/>
            <w:r>
              <w:br/>
              <w:t>what do you look for?</w:t>
            </w:r>
            <w:r>
              <w:br/>
            </w:r>
            <w:r>
              <w:rPr>
                <w:noProof/>
              </w:rPr>
              <w:drawing>
                <wp:inline distT="0" distB="0" distL="0" distR="0" wp14:anchorId="01C7028D" wp14:editId="4AB97A51">
                  <wp:extent cx="914400" cy="914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r stop 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25EE" w:rsidRDefault="00AE6BD3" w:rsidP="008A25EE">
            <w:pPr>
              <w:jc w:val="center"/>
            </w:pPr>
            <w:r>
              <w:t>2-</w:t>
            </w:r>
            <w:r w:rsidR="008A25EE">
              <w:t xml:space="preserve">At the path change, </w:t>
            </w:r>
            <w:r w:rsidR="008A25EE">
              <w:br/>
              <w:t>think about how the choices</w:t>
            </w:r>
            <w:r w:rsidR="008A25EE">
              <w:br/>
              <w:t>you make affect your future.</w:t>
            </w:r>
            <w:r w:rsidR="008A25EE">
              <w:br/>
              <w:t>Which path will you choose?</w:t>
            </w:r>
            <w:r w:rsidR="008A25EE">
              <w:br/>
              <w:t>Go Left!</w:t>
            </w:r>
            <w:r w:rsidR="008A25EE">
              <w:br/>
            </w:r>
            <w:r w:rsidR="008A25EE">
              <w:rPr>
                <w:noProof/>
              </w:rPr>
              <w:drawing>
                <wp:inline distT="0" distB="0" distL="0" distR="0" wp14:anchorId="48965DE1" wp14:editId="4B9C5329">
                  <wp:extent cx="914400" cy="9144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qr stop 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25EE" w:rsidRDefault="00AE6BD3" w:rsidP="008A25EE">
            <w:pPr>
              <w:jc w:val="center"/>
            </w:pPr>
            <w:r>
              <w:t>3-</w:t>
            </w:r>
            <w:r w:rsidR="008A25EE">
              <w:t>You have a long road</w:t>
            </w:r>
            <w:r w:rsidR="008A25EE">
              <w:br/>
              <w:t>ahead and will need stamina</w:t>
            </w:r>
            <w:r w:rsidR="008A25EE">
              <w:br/>
              <w:t xml:space="preserve">and a growth mindset to </w:t>
            </w:r>
            <w:r w:rsidR="008A25EE">
              <w:br/>
              <w:t>complete your journey.</w:t>
            </w:r>
            <w:r w:rsidR="008A25EE">
              <w:br/>
              <w:t>Stop at the large tree</w:t>
            </w:r>
            <w:r w:rsidR="008A25EE">
              <w:br/>
              <w:t>to your right.</w:t>
            </w:r>
          </w:p>
          <w:p w:rsidR="008A25EE" w:rsidRDefault="008A25EE" w:rsidP="008A25E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72F1E3E" wp14:editId="75A7FBE6">
                  <wp:extent cx="914400" cy="9144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qr stop 3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25EE" w:rsidRDefault="00AE6BD3" w:rsidP="008A25EE">
            <w:pPr>
              <w:jc w:val="center"/>
            </w:pPr>
            <w:r>
              <w:t>4-</w:t>
            </w:r>
            <w:r w:rsidR="008A25EE">
              <w:t xml:space="preserve">Next you will experience </w:t>
            </w:r>
            <w:r w:rsidR="008A25EE">
              <w:br/>
              <w:t>a curve in your path. How</w:t>
            </w:r>
            <w:r w:rsidR="008A25EE">
              <w:br/>
              <w:t>is this like teaching day to</w:t>
            </w:r>
            <w:r w:rsidR="008A25EE">
              <w:br/>
              <w:t>day?</w:t>
            </w:r>
          </w:p>
          <w:p w:rsidR="008A25EE" w:rsidRDefault="008A25EE" w:rsidP="008A25E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8779C6B" wp14:editId="2FB88412">
                  <wp:extent cx="914400" cy="9144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qr stop 4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25EE" w:rsidRDefault="008A25EE" w:rsidP="008A25EE">
            <w:pPr>
              <w:jc w:val="center"/>
            </w:pPr>
          </w:p>
        </w:tc>
        <w:tc>
          <w:tcPr>
            <w:tcW w:w="3034" w:type="dxa"/>
          </w:tcPr>
          <w:p w:rsidR="008A25EE" w:rsidRDefault="00F36BF3" w:rsidP="008A25EE">
            <w:pPr>
              <w:jc w:val="center"/>
            </w:pPr>
            <w:r>
              <w:t>START</w:t>
            </w:r>
            <w:r>
              <w:br/>
            </w:r>
            <w:r w:rsidR="008A25EE">
              <w:t>I’m glad to be on this</w:t>
            </w:r>
            <w:r w:rsidR="008A25EE">
              <w:br/>
              <w:t>Journey with you!</w:t>
            </w:r>
            <w:r w:rsidR="008A25EE">
              <w:br/>
              <w:t>Start your journey--&gt;</w:t>
            </w:r>
            <w:r w:rsidR="008A25EE">
              <w:br/>
              <w:t>Stay to the left.</w:t>
            </w:r>
            <w:r w:rsidR="008A25EE">
              <w:br/>
            </w:r>
            <w:r w:rsidR="008A25EE">
              <w:br/>
            </w:r>
            <w:r w:rsidR="00AE6BD3">
              <w:t>1-</w:t>
            </w:r>
            <w:r w:rsidR="008A25EE">
              <w:t xml:space="preserve">Find the wooden lookout. </w:t>
            </w:r>
            <w:r w:rsidR="008A25EE">
              <w:br/>
              <w:t xml:space="preserve">When looking for positive </w:t>
            </w:r>
            <w:r w:rsidR="008A25EE">
              <w:br/>
              <w:t xml:space="preserve">learning environments, </w:t>
            </w:r>
            <w:r w:rsidR="008A25EE">
              <w:br/>
              <w:t>what do you look for?</w:t>
            </w:r>
            <w:r w:rsidR="008A25EE">
              <w:br/>
            </w:r>
            <w:r w:rsidR="008A25EE">
              <w:rPr>
                <w:noProof/>
              </w:rPr>
              <w:drawing>
                <wp:inline distT="0" distB="0" distL="0" distR="0" wp14:anchorId="28334CE5" wp14:editId="5319BA97">
                  <wp:extent cx="914400" cy="9144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r stop 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25EE" w:rsidRDefault="00AE6BD3" w:rsidP="008A25EE">
            <w:pPr>
              <w:jc w:val="center"/>
            </w:pPr>
            <w:r>
              <w:t>2-</w:t>
            </w:r>
            <w:r w:rsidR="008A25EE">
              <w:t xml:space="preserve">At the path change, </w:t>
            </w:r>
            <w:r w:rsidR="008A25EE">
              <w:br/>
              <w:t>think about how the choices</w:t>
            </w:r>
            <w:r w:rsidR="008A25EE">
              <w:br/>
              <w:t>you make affect your future.</w:t>
            </w:r>
            <w:r w:rsidR="008A25EE">
              <w:br/>
              <w:t>Which path will you choose?</w:t>
            </w:r>
            <w:r w:rsidR="008A25EE">
              <w:br/>
              <w:t>Go Left!</w:t>
            </w:r>
            <w:r w:rsidR="008A25EE">
              <w:br/>
            </w:r>
            <w:r w:rsidR="008A25EE">
              <w:rPr>
                <w:noProof/>
              </w:rPr>
              <w:drawing>
                <wp:inline distT="0" distB="0" distL="0" distR="0" wp14:anchorId="1D18250C" wp14:editId="4252104E">
                  <wp:extent cx="914400" cy="9144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qr stop 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25EE" w:rsidRDefault="00AE6BD3" w:rsidP="008A25EE">
            <w:pPr>
              <w:jc w:val="center"/>
            </w:pPr>
            <w:r>
              <w:t>3-</w:t>
            </w:r>
            <w:r w:rsidR="008A25EE">
              <w:t>You have a long road</w:t>
            </w:r>
            <w:r w:rsidR="008A25EE">
              <w:br/>
              <w:t>ahead and will need stamina</w:t>
            </w:r>
            <w:r w:rsidR="008A25EE">
              <w:br/>
              <w:t xml:space="preserve">and a growth mindset to </w:t>
            </w:r>
            <w:r w:rsidR="008A25EE">
              <w:br/>
              <w:t>complete your journey.</w:t>
            </w:r>
            <w:r w:rsidR="008A25EE">
              <w:br/>
              <w:t>Stop at the large tree</w:t>
            </w:r>
            <w:r w:rsidR="008A25EE">
              <w:br/>
              <w:t>to your right.</w:t>
            </w:r>
          </w:p>
          <w:p w:rsidR="008A25EE" w:rsidRDefault="008A25EE" w:rsidP="008A25E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1485D18" wp14:editId="30285CFA">
                  <wp:extent cx="914400" cy="9144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qr stop 3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25EE" w:rsidRDefault="00AE6BD3" w:rsidP="008A25EE">
            <w:pPr>
              <w:jc w:val="center"/>
            </w:pPr>
            <w:r>
              <w:t>4-</w:t>
            </w:r>
            <w:r w:rsidR="008A25EE">
              <w:t xml:space="preserve">Next you will experience </w:t>
            </w:r>
            <w:r w:rsidR="008A25EE">
              <w:br/>
              <w:t>a curve in your path. How</w:t>
            </w:r>
            <w:r w:rsidR="008A25EE">
              <w:br/>
              <w:t>is this like teaching day to</w:t>
            </w:r>
            <w:r w:rsidR="008A25EE">
              <w:br/>
              <w:t>day?</w:t>
            </w:r>
          </w:p>
          <w:p w:rsidR="008A25EE" w:rsidRDefault="008A25EE" w:rsidP="008A25E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783B4F2" wp14:editId="32C15E63">
                  <wp:extent cx="914400" cy="9144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qr stop 4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25EE" w:rsidRDefault="008A25EE" w:rsidP="008A25EE">
            <w:pPr>
              <w:jc w:val="center"/>
            </w:pPr>
          </w:p>
          <w:p w:rsidR="008A25EE" w:rsidRDefault="008A25EE" w:rsidP="008A25EE">
            <w:pPr>
              <w:jc w:val="center"/>
            </w:pPr>
          </w:p>
          <w:p w:rsidR="008A25EE" w:rsidRDefault="008A25EE" w:rsidP="008A25EE">
            <w:pPr>
              <w:jc w:val="center"/>
            </w:pPr>
          </w:p>
          <w:p w:rsidR="008A25EE" w:rsidRDefault="008A25EE" w:rsidP="008A25EE">
            <w:pPr>
              <w:jc w:val="center"/>
            </w:pPr>
          </w:p>
          <w:p w:rsidR="008A25EE" w:rsidRDefault="008A25EE" w:rsidP="008A25EE"/>
          <w:p w:rsidR="008A25EE" w:rsidRDefault="008A25EE" w:rsidP="008A25EE">
            <w:pPr>
              <w:jc w:val="center"/>
            </w:pPr>
          </w:p>
          <w:p w:rsidR="008A25EE" w:rsidRDefault="008A25EE" w:rsidP="008A25EE">
            <w:pPr>
              <w:jc w:val="center"/>
            </w:pPr>
            <w:bookmarkStart w:id="0" w:name="_GoBack"/>
            <w:bookmarkEnd w:id="0"/>
          </w:p>
        </w:tc>
      </w:tr>
    </w:tbl>
    <w:p w:rsidR="008A25EE" w:rsidRDefault="008A25EE"/>
    <w:sectPr w:rsidR="008A25EE" w:rsidSect="00D8043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432"/>
    <w:rsid w:val="00060C64"/>
    <w:rsid w:val="00404066"/>
    <w:rsid w:val="00692616"/>
    <w:rsid w:val="008A25EE"/>
    <w:rsid w:val="00AE6BD3"/>
    <w:rsid w:val="00B369B7"/>
    <w:rsid w:val="00D80432"/>
    <w:rsid w:val="00F3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C4B1CB-32A4-4DFA-BEAB-3AF26EFE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2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6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B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Welch, Heather</dc:creator>
  <cp:keywords/>
  <dc:description/>
  <cp:lastModifiedBy>Welch, Heather</cp:lastModifiedBy>
  <cp:revision>4</cp:revision>
  <cp:lastPrinted>2015-09-23T12:16:00Z</cp:lastPrinted>
  <dcterms:created xsi:type="dcterms:W3CDTF">2015-09-23T11:57:00Z</dcterms:created>
  <dcterms:modified xsi:type="dcterms:W3CDTF">2015-09-23T12:31:00Z</dcterms:modified>
</cp:coreProperties>
</file>